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6E273" w14:textId="77777777" w:rsidR="00B62B2A" w:rsidRPr="00B62B2A" w:rsidRDefault="00B62B2A" w:rsidP="00B62B2A">
      <w:pPr>
        <w:shd w:val="clear" w:color="auto" w:fill="FFFFFF"/>
        <w:spacing w:after="225" w:line="240" w:lineRule="auto"/>
        <w:textAlignment w:val="baseline"/>
        <w:outlineLvl w:val="2"/>
        <w:rPr>
          <w:rFonts w:ascii="Arial" w:eastAsia="Times New Roman" w:hAnsi="Arial" w:cs="Arial"/>
          <w:b/>
          <w:bCs/>
          <w:color w:val="474747"/>
          <w:sz w:val="26"/>
          <w:szCs w:val="26"/>
          <w:lang w:val="en-AU" w:eastAsia="en-AU"/>
        </w:rPr>
      </w:pPr>
      <w:r w:rsidRPr="00B62B2A">
        <w:rPr>
          <w:rFonts w:ascii="Arial" w:eastAsia="Times New Roman" w:hAnsi="Arial" w:cs="Arial"/>
          <w:b/>
          <w:bCs/>
          <w:color w:val="474747"/>
          <w:sz w:val="26"/>
          <w:szCs w:val="26"/>
          <w:lang w:val="en-AU" w:eastAsia="en-AU"/>
        </w:rPr>
        <w:t>The Hebrew Sources of Northern Tongues Regarding the Linguistic Thesis of Terry Marvin Blodgett.</w:t>
      </w:r>
    </w:p>
    <w:p w14:paraId="723A54F7" w14:textId="77777777" w:rsidR="00B62B2A" w:rsidRPr="00B62B2A" w:rsidRDefault="00B62B2A" w:rsidP="00B62B2A">
      <w:pPr>
        <w:shd w:val="clear" w:color="auto" w:fill="FFFFFF"/>
        <w:spacing w:after="0" w:line="240" w:lineRule="auto"/>
        <w:jc w:val="center"/>
        <w:rPr>
          <w:rFonts w:ascii="Arial" w:eastAsia="Times New Roman" w:hAnsi="Arial" w:cs="Arial"/>
          <w:color w:val="000000"/>
          <w:sz w:val="24"/>
          <w:szCs w:val="24"/>
          <w:lang w:val="en-AU" w:eastAsia="en-AU"/>
        </w:rPr>
      </w:pPr>
      <w:bookmarkStart w:id="0" w:name="_GoBack"/>
      <w:r w:rsidRPr="00B62B2A">
        <w:rPr>
          <w:rFonts w:ascii="Arial" w:eastAsia="Times New Roman" w:hAnsi="Arial" w:cs="Arial"/>
          <w:b/>
          <w:color w:val="000000"/>
          <w:sz w:val="72"/>
          <w:szCs w:val="72"/>
          <w:bdr w:val="none" w:sz="0" w:space="0" w:color="auto" w:frame="1"/>
          <w:lang w:val="en-AU" w:eastAsia="en-AU"/>
        </w:rPr>
        <w:t>The Hebrew Sources of Northern Tongues</w:t>
      </w:r>
      <w:bookmarkEnd w:id="0"/>
      <w:r w:rsidRPr="00B62B2A">
        <w:rPr>
          <w:rFonts w:ascii="Arial" w:eastAsia="Times New Roman" w:hAnsi="Arial" w:cs="Arial"/>
          <w:color w:val="000000"/>
          <w:sz w:val="24"/>
          <w:szCs w:val="24"/>
          <w:lang w:val="en-AU" w:eastAsia="en-AU"/>
        </w:rPr>
        <w:br/>
      </w:r>
      <w:r w:rsidRPr="00B62B2A">
        <w:rPr>
          <w:rFonts w:ascii="Arial" w:eastAsia="Times New Roman" w:hAnsi="Arial" w:cs="Arial"/>
          <w:color w:val="000000"/>
          <w:sz w:val="38"/>
          <w:szCs w:val="38"/>
          <w:bdr w:val="none" w:sz="0" w:space="0" w:color="auto" w:frame="1"/>
          <w:lang w:val="en-AU" w:eastAsia="en-AU"/>
        </w:rPr>
        <w:t>Regarding the Linguistic Thesis of </w:t>
      </w:r>
      <w:r w:rsidRPr="00B62B2A">
        <w:rPr>
          <w:rFonts w:ascii="Arial" w:eastAsia="Times New Roman" w:hAnsi="Arial" w:cs="Arial"/>
          <w:color w:val="000000"/>
          <w:sz w:val="48"/>
          <w:szCs w:val="48"/>
          <w:bdr w:val="none" w:sz="0" w:space="0" w:color="auto" w:frame="1"/>
          <w:lang w:val="en-AU" w:eastAsia="en-AU"/>
        </w:rPr>
        <w:br/>
      </w:r>
      <w:r w:rsidRPr="00B62B2A">
        <w:rPr>
          <w:rFonts w:ascii="Arial" w:eastAsia="Times New Roman" w:hAnsi="Arial" w:cs="Arial"/>
          <w:color w:val="000000"/>
          <w:sz w:val="48"/>
          <w:szCs w:val="48"/>
          <w:bdr w:val="none" w:sz="0" w:space="0" w:color="auto" w:frame="1"/>
          <w:lang w:val="en-AU" w:eastAsia="en-AU"/>
        </w:rPr>
        <w:br/>
      </w:r>
      <w:r w:rsidRPr="00B62B2A">
        <w:rPr>
          <w:rFonts w:ascii="Arial" w:eastAsia="Times New Roman" w:hAnsi="Arial" w:cs="Arial"/>
          <w:color w:val="000000"/>
          <w:sz w:val="38"/>
          <w:szCs w:val="38"/>
          <w:bdr w:val="none" w:sz="0" w:space="0" w:color="auto" w:frame="1"/>
          <w:lang w:val="en-AU" w:eastAsia="en-AU"/>
        </w:rPr>
        <w:t>Terry Marvin Blodgett. </w:t>
      </w:r>
      <w:r w:rsidRPr="00B62B2A">
        <w:rPr>
          <w:rFonts w:ascii="Arial" w:eastAsia="Times New Roman" w:hAnsi="Arial" w:cs="Arial"/>
          <w:color w:val="000000"/>
          <w:sz w:val="48"/>
          <w:szCs w:val="48"/>
          <w:bdr w:val="none" w:sz="0" w:space="0" w:color="auto" w:frame="1"/>
          <w:lang w:val="en-AU" w:eastAsia="en-AU"/>
        </w:rPr>
        <w:br/>
      </w:r>
    </w:p>
    <w:p w14:paraId="2493DB71" w14:textId="77777777" w:rsidR="00B62B2A" w:rsidRDefault="00B62B2A" w:rsidP="00B62B2A">
      <w:pPr>
        <w:shd w:val="clear" w:color="auto" w:fill="FFFFFF"/>
        <w:spacing w:after="225" w:line="240" w:lineRule="auto"/>
        <w:textAlignment w:val="baseline"/>
        <w:outlineLvl w:val="4"/>
        <w:rPr>
          <w:rFonts w:ascii="Arial" w:eastAsia="Times New Roman" w:hAnsi="Arial" w:cs="Arial"/>
          <w:bCs/>
          <w:color w:val="474747"/>
          <w:lang w:val="en-AU" w:eastAsia="en-AU"/>
        </w:rPr>
      </w:pPr>
      <w:r w:rsidRPr="00B62B2A">
        <w:rPr>
          <w:rFonts w:ascii="Arial" w:eastAsia="Times New Roman" w:hAnsi="Arial" w:cs="Arial"/>
          <w:b/>
          <w:bCs/>
          <w:color w:val="474747"/>
          <w:sz w:val="21"/>
          <w:szCs w:val="21"/>
          <w:lang w:val="en-AU" w:eastAsia="en-AU"/>
        </w:rPr>
        <w:br/>
      </w:r>
      <w:r w:rsidRPr="00B62B2A">
        <w:rPr>
          <w:rFonts w:ascii="Arial" w:eastAsia="Times New Roman" w:hAnsi="Arial" w:cs="Arial"/>
          <w:bCs/>
          <w:color w:val="474747"/>
          <w:lang w:val="en-AU" w:eastAsia="en-AU"/>
        </w:rPr>
        <w:t>Terry Marvin Blodgett in 1981 published a Ph.D. thesis ("Phonological Similarities in Germanic and Hebrew", The University of Utah, 1981) in which he proved that the original tongue of the northern "Barbarians" who overran Europe was Hebrew. These peoples are commonly referred to as "Germanic" since some of them had sojourned at one stage in Germany and their language had been adopted by the German "natives".</w:t>
      </w:r>
      <w:r w:rsidRPr="00B62B2A">
        <w:rPr>
          <w:rFonts w:ascii="Arial" w:eastAsia="Times New Roman" w:hAnsi="Arial" w:cs="Arial"/>
          <w:bCs/>
          <w:color w:val="474747"/>
          <w:lang w:val="en-AU" w:eastAsia="en-AU"/>
        </w:rPr>
        <w:br/>
        <w:t>The peoples in question however had little real connection to the present-day inhabitants of the area of Germany.</w:t>
      </w:r>
      <w:r w:rsidRPr="00B62B2A">
        <w:rPr>
          <w:rFonts w:ascii="Arial" w:eastAsia="Times New Roman" w:hAnsi="Arial" w:cs="Arial"/>
          <w:bCs/>
          <w:color w:val="474747"/>
          <w:lang w:val="en-AU" w:eastAsia="en-AU"/>
        </w:rPr>
        <w:br/>
      </w:r>
      <w:r w:rsidRPr="00B62B2A">
        <w:rPr>
          <w:rFonts w:ascii="Arial" w:eastAsia="Times New Roman" w:hAnsi="Arial" w:cs="Arial"/>
          <w:bCs/>
          <w:color w:val="474747"/>
          <w:lang w:val="en-AU" w:eastAsia="en-AU"/>
        </w:rPr>
        <w:br/>
        <w:t xml:space="preserve">Blodgett, now Professor of Languages, Southern Utah University, Cedar City, Utah, USA, showed how it is academically-accepted that approximately one-third of all "Germanic" vocabulary is of an unknown (non-Indo-European) origin [This assertion may be easily confirmed by a brief glance at the relevant literature]. There were also other linguistic features that need explanation such as certain peculiarities in the rules of pronunciation: "The Germanic sound shifts and gemination [i/e/ double-sounding of consonants as found in </w:t>
      </w:r>
      <w:proofErr w:type="gramStart"/>
      <w:r w:rsidRPr="00B62B2A">
        <w:rPr>
          <w:rFonts w:ascii="Arial" w:eastAsia="Times New Roman" w:hAnsi="Arial" w:cs="Arial"/>
          <w:bCs/>
          <w:color w:val="474747"/>
          <w:lang w:val="en-AU" w:eastAsia="en-AU"/>
        </w:rPr>
        <w:t>Hebrew]are</w:t>
      </w:r>
      <w:proofErr w:type="gramEnd"/>
      <w:r w:rsidRPr="00B62B2A">
        <w:rPr>
          <w:rFonts w:ascii="Arial" w:eastAsia="Times New Roman" w:hAnsi="Arial" w:cs="Arial"/>
          <w:bCs/>
          <w:color w:val="474747"/>
          <w:lang w:val="en-AU" w:eastAsia="en-AU"/>
        </w:rPr>
        <w:t xml:space="preserve"> not to be explained on the basis of Indo-European linguistics". </w:t>
      </w:r>
      <w:r w:rsidRPr="00B62B2A">
        <w:rPr>
          <w:rFonts w:ascii="Arial" w:eastAsia="Times New Roman" w:hAnsi="Arial" w:cs="Arial"/>
          <w:bCs/>
          <w:color w:val="474747"/>
          <w:lang w:val="en-AU" w:eastAsia="en-AU"/>
        </w:rPr>
        <w:br/>
      </w:r>
      <w:r w:rsidRPr="00B62B2A">
        <w:rPr>
          <w:rFonts w:ascii="Arial" w:eastAsia="Times New Roman" w:hAnsi="Arial" w:cs="Arial"/>
          <w:bCs/>
          <w:color w:val="474747"/>
          <w:lang w:val="en-AU" w:eastAsia="en-AU"/>
        </w:rPr>
        <w:br/>
        <w:t>These foreign non-Indo-European elements are attributable (says Terry Blodgett) to Hebrew incursions recognizable in the areas of phonology, morphology, and lexicology. </w:t>
      </w:r>
      <w:r w:rsidRPr="00B62B2A">
        <w:rPr>
          <w:rFonts w:ascii="Arial" w:eastAsia="Times New Roman" w:hAnsi="Arial" w:cs="Arial"/>
          <w:bCs/>
          <w:color w:val="474747"/>
          <w:lang w:val="en-AU" w:eastAsia="en-AU"/>
        </w:rPr>
        <w:br/>
        <w:t>"English, Frisian, Dutch, Flemish, High and Low German, Danish, Swedish, Norwegian, and Icelandic, as well as the extinct languages of Gothic, Old Norse, Old Saxon, and others comprise one of the Indo-European groups of language commonly called Germanic. On a broader scale, the Germanic branch of languages shares many features in common with the Italic, Greek, Celtic, Slavonic, Indo-Iranian and other Indo-European groups". Even so the Germanic branch of these languages has a non-"Indo-European" component comprising approximately one-third of the total: It is this element that Blodgett identified as HEBREW!!! </w:t>
      </w:r>
      <w:r w:rsidRPr="00B62B2A">
        <w:rPr>
          <w:rFonts w:ascii="Arial" w:eastAsia="Times New Roman" w:hAnsi="Arial" w:cs="Arial"/>
          <w:bCs/>
          <w:color w:val="474747"/>
          <w:lang w:val="en-AU" w:eastAsia="en-AU"/>
        </w:rPr>
        <w:br/>
      </w:r>
      <w:r w:rsidRPr="00B62B2A">
        <w:rPr>
          <w:rFonts w:ascii="Arial" w:eastAsia="Times New Roman" w:hAnsi="Arial" w:cs="Arial"/>
          <w:bCs/>
          <w:color w:val="474747"/>
          <w:lang w:val="en-AU" w:eastAsia="en-AU"/>
        </w:rPr>
        <w:br/>
        <w:t>Blodgett proves his case using terminology and a great many examples of a technical nature. [That there was a non-Indo-European basis for the Germanic languages is generally accepted in academic circles. The nature of this basis has not been decided upon.] </w:t>
      </w:r>
      <w:r w:rsidRPr="00B62B2A">
        <w:rPr>
          <w:rFonts w:ascii="Arial" w:eastAsia="Times New Roman" w:hAnsi="Arial" w:cs="Arial"/>
          <w:bCs/>
          <w:color w:val="474747"/>
          <w:lang w:val="en-AU" w:eastAsia="en-AU"/>
        </w:rPr>
        <w:br/>
        <w:t>A crude but reliable enough notion of the overall tendency of Blodgett's work is as follows: </w:t>
      </w:r>
      <w:r w:rsidRPr="00B62B2A">
        <w:rPr>
          <w:rFonts w:ascii="Arial" w:eastAsia="Times New Roman" w:hAnsi="Arial" w:cs="Arial"/>
          <w:bCs/>
          <w:color w:val="474747"/>
          <w:lang w:val="en-AU" w:eastAsia="en-AU"/>
        </w:rPr>
        <w:br/>
        <w:t>At some early stage, there occurred a series of sound shifts in the Germanic language or languages, the Indo-European "</w:t>
      </w:r>
      <w:proofErr w:type="spellStart"/>
      <w:r w:rsidRPr="00B62B2A">
        <w:rPr>
          <w:rFonts w:ascii="Arial" w:eastAsia="Times New Roman" w:hAnsi="Arial" w:cs="Arial"/>
          <w:bCs/>
          <w:color w:val="474747"/>
          <w:lang w:val="en-AU" w:eastAsia="en-AU"/>
        </w:rPr>
        <w:t>bhrator</w:t>
      </w:r>
      <w:proofErr w:type="spellEnd"/>
      <w:r w:rsidRPr="00B62B2A">
        <w:rPr>
          <w:rFonts w:ascii="Arial" w:eastAsia="Times New Roman" w:hAnsi="Arial" w:cs="Arial"/>
          <w:bCs/>
          <w:color w:val="474747"/>
          <w:lang w:val="en-AU" w:eastAsia="en-AU"/>
        </w:rPr>
        <w:t>" became "brother", "peter" became "father", etc. "p" became "f", "t" became "</w:t>
      </w:r>
      <w:proofErr w:type="spellStart"/>
      <w:r w:rsidRPr="00B62B2A">
        <w:rPr>
          <w:rFonts w:ascii="Arial" w:eastAsia="Times New Roman" w:hAnsi="Arial" w:cs="Arial"/>
          <w:bCs/>
          <w:color w:val="474747"/>
          <w:lang w:val="en-AU" w:eastAsia="en-AU"/>
        </w:rPr>
        <w:t>th</w:t>
      </w:r>
      <w:proofErr w:type="spellEnd"/>
      <w:r w:rsidRPr="00B62B2A">
        <w:rPr>
          <w:rFonts w:ascii="Arial" w:eastAsia="Times New Roman" w:hAnsi="Arial" w:cs="Arial"/>
          <w:bCs/>
          <w:color w:val="474747"/>
          <w:lang w:val="en-AU" w:eastAsia="en-AU"/>
        </w:rPr>
        <w:t>","k" became "ch", b, d, and g also changed. </w:t>
      </w:r>
      <w:r w:rsidRPr="00B62B2A">
        <w:rPr>
          <w:rFonts w:ascii="Arial" w:eastAsia="Times New Roman" w:hAnsi="Arial" w:cs="Arial"/>
          <w:bCs/>
          <w:color w:val="474747"/>
          <w:lang w:val="en-AU" w:eastAsia="en-AU"/>
        </w:rPr>
        <w:br/>
      </w:r>
      <w:r w:rsidRPr="00B62B2A">
        <w:rPr>
          <w:rFonts w:ascii="Arial" w:eastAsia="Times New Roman" w:hAnsi="Arial" w:cs="Arial"/>
          <w:bCs/>
          <w:color w:val="474747"/>
          <w:lang w:val="en-AU" w:eastAsia="en-AU"/>
        </w:rPr>
        <w:lastRenderedPageBreak/>
        <w:t xml:space="preserve">Opinions concerning the date of this Germanic Sound Shift give dates varying from 2000 BCE to 9 CE. On the one side, John T. Waterman ("A History of the German Language", 1966) says "the </w:t>
      </w:r>
      <w:proofErr w:type="gramStart"/>
      <w:r w:rsidRPr="00B62B2A">
        <w:rPr>
          <w:rFonts w:ascii="Arial" w:eastAsia="Times New Roman" w:hAnsi="Arial" w:cs="Arial"/>
          <w:bCs/>
          <w:color w:val="474747"/>
          <w:lang w:val="en-AU" w:eastAsia="en-AU"/>
        </w:rPr>
        <w:t>general consensus</w:t>
      </w:r>
      <w:proofErr w:type="gramEnd"/>
      <w:r w:rsidRPr="00B62B2A">
        <w:rPr>
          <w:rFonts w:ascii="Arial" w:eastAsia="Times New Roman" w:hAnsi="Arial" w:cs="Arial"/>
          <w:bCs/>
          <w:color w:val="474747"/>
          <w:lang w:val="en-AU" w:eastAsia="en-AU"/>
        </w:rPr>
        <w:t xml:space="preserve"> of scholars is that the Germanic Sound Shift began probably not much before the fifth century B.C., and that it was essentially completed by the last pre-Christian century", i.e. from ca. 400 BCE to 100 BCE. </w:t>
      </w:r>
    </w:p>
    <w:p w14:paraId="42DA81A4" w14:textId="57564AB4" w:rsidR="00B62B2A" w:rsidRPr="00B62B2A" w:rsidRDefault="00B62B2A" w:rsidP="00B62B2A">
      <w:pPr>
        <w:shd w:val="clear" w:color="auto" w:fill="FFFFFF"/>
        <w:spacing w:after="225" w:line="240" w:lineRule="auto"/>
        <w:textAlignment w:val="baseline"/>
        <w:outlineLvl w:val="4"/>
        <w:rPr>
          <w:rFonts w:ascii="Arial" w:eastAsia="Times New Roman" w:hAnsi="Arial" w:cs="Arial"/>
          <w:bCs/>
          <w:color w:val="474747"/>
          <w:lang w:val="en-AU" w:eastAsia="en-AU"/>
        </w:rPr>
      </w:pPr>
      <w:r w:rsidRPr="00B62B2A">
        <w:rPr>
          <w:rFonts w:ascii="Arial" w:eastAsia="Times New Roman" w:hAnsi="Arial" w:cs="Arial"/>
          <w:bCs/>
          <w:color w:val="474747"/>
          <w:lang w:val="en-AU" w:eastAsia="en-AU"/>
        </w:rPr>
        <w:t>Waterman bases his case on the fact that words in Germanic borrowed from Greek in the 400s BCE also underwent the shift whereas words taken from Latin in the first century BCE did not. </w:t>
      </w:r>
      <w:r w:rsidRPr="00B62B2A">
        <w:rPr>
          <w:rFonts w:ascii="Arial" w:eastAsia="Times New Roman" w:hAnsi="Arial" w:cs="Arial"/>
          <w:bCs/>
          <w:color w:val="474747"/>
          <w:lang w:val="en-AU" w:eastAsia="en-AU"/>
        </w:rPr>
        <w:br/>
        <w:t>"On the other hand, Heinz F. Wendt ("</w:t>
      </w:r>
      <w:proofErr w:type="spellStart"/>
      <w:r w:rsidRPr="00B62B2A">
        <w:rPr>
          <w:rFonts w:ascii="Arial" w:eastAsia="Times New Roman" w:hAnsi="Arial" w:cs="Arial"/>
          <w:bCs/>
          <w:color w:val="474747"/>
          <w:lang w:val="en-AU" w:eastAsia="en-AU"/>
        </w:rPr>
        <w:t>Sprachen</w:t>
      </w:r>
      <w:proofErr w:type="spellEnd"/>
      <w:r w:rsidRPr="00B62B2A">
        <w:rPr>
          <w:rFonts w:ascii="Arial" w:eastAsia="Times New Roman" w:hAnsi="Arial" w:cs="Arial"/>
          <w:bCs/>
          <w:color w:val="474747"/>
          <w:lang w:val="en-AU" w:eastAsia="en-AU"/>
        </w:rPr>
        <w:t>", 1977) believed that the shift had been essentially completed by 500 B.C."</w:t>
      </w:r>
      <w:r w:rsidRPr="00B62B2A">
        <w:rPr>
          <w:rFonts w:ascii="Arial" w:eastAsia="Times New Roman" w:hAnsi="Arial" w:cs="Arial"/>
          <w:bCs/>
          <w:color w:val="474747"/>
          <w:lang w:val="en-AU" w:eastAsia="en-AU"/>
        </w:rPr>
        <w:br/>
        <w:t xml:space="preserve">Overall it is assumed (Blodgett quotes sources) that the sound shift occurred around 500 BCE give or take a century or two. All Germanic dialects took part in the </w:t>
      </w:r>
      <w:proofErr w:type="gramStart"/>
      <w:r w:rsidRPr="00B62B2A">
        <w:rPr>
          <w:rFonts w:ascii="Arial" w:eastAsia="Times New Roman" w:hAnsi="Arial" w:cs="Arial"/>
          <w:bCs/>
          <w:color w:val="474747"/>
          <w:lang w:val="en-AU" w:eastAsia="en-AU"/>
        </w:rPr>
        <w:t>shift</w:t>
      </w:r>
      <w:proofErr w:type="gramEnd"/>
      <w:r w:rsidRPr="00B62B2A">
        <w:rPr>
          <w:rFonts w:ascii="Arial" w:eastAsia="Times New Roman" w:hAnsi="Arial" w:cs="Arial"/>
          <w:bCs/>
          <w:color w:val="474747"/>
          <w:lang w:val="en-AU" w:eastAsia="en-AU"/>
        </w:rPr>
        <w:t xml:space="preserve"> so it is assumed that the change took place whilst the parent groups were still in the north, -in Scandinavia and Northern Germany. The period of 500 BCE (for the said "Sound Change") is the one most authoritative opinion seems to converge on. Whether it occurred before 500 BCE or in the following era the most important point for us is recognition of the fact that it did occur. </w:t>
      </w:r>
      <w:r w:rsidRPr="00B62B2A">
        <w:rPr>
          <w:rFonts w:ascii="Arial" w:eastAsia="Times New Roman" w:hAnsi="Arial" w:cs="Arial"/>
          <w:bCs/>
          <w:color w:val="474747"/>
          <w:lang w:val="en-AU" w:eastAsia="en-AU"/>
        </w:rPr>
        <w:br/>
      </w:r>
      <w:r w:rsidRPr="00B62B2A">
        <w:rPr>
          <w:rFonts w:ascii="Arial" w:eastAsia="Times New Roman" w:hAnsi="Arial" w:cs="Arial"/>
          <w:bCs/>
          <w:color w:val="474747"/>
          <w:lang w:val="en-AU" w:eastAsia="en-AU"/>
        </w:rPr>
        <w:br/>
        <w:t xml:space="preserve">A lot of reasons have been proposed to explain this </w:t>
      </w:r>
      <w:proofErr w:type="gramStart"/>
      <w:r w:rsidRPr="00B62B2A">
        <w:rPr>
          <w:rFonts w:ascii="Arial" w:eastAsia="Times New Roman" w:hAnsi="Arial" w:cs="Arial"/>
          <w:bCs/>
          <w:color w:val="474747"/>
          <w:lang w:val="en-AU" w:eastAsia="en-AU"/>
        </w:rPr>
        <w:t>shift</w:t>
      </w:r>
      <w:proofErr w:type="gramEnd"/>
      <w:r w:rsidRPr="00B62B2A">
        <w:rPr>
          <w:rFonts w:ascii="Arial" w:eastAsia="Times New Roman" w:hAnsi="Arial" w:cs="Arial"/>
          <w:bCs/>
          <w:color w:val="474747"/>
          <w:lang w:val="en-AU" w:eastAsia="en-AU"/>
        </w:rPr>
        <w:t xml:space="preserve"> but the bottom line is that the Cause is generally ascribed to ethnic factors implying racial mixture. </w:t>
      </w:r>
      <w:r w:rsidRPr="00B62B2A">
        <w:rPr>
          <w:rFonts w:ascii="Arial" w:eastAsia="Times New Roman" w:hAnsi="Arial" w:cs="Arial"/>
          <w:bCs/>
          <w:color w:val="474747"/>
          <w:lang w:val="en-AU" w:eastAsia="en-AU"/>
        </w:rPr>
        <w:br/>
        <w:t>"S. Feist thinks that the northern peoples were originally non-Indo-European, who learnt their Indo-European from the broad-headed Alpine race...." </w:t>
      </w:r>
      <w:r w:rsidRPr="00B62B2A">
        <w:rPr>
          <w:rFonts w:ascii="Arial" w:eastAsia="Times New Roman" w:hAnsi="Arial" w:cs="Arial"/>
          <w:bCs/>
          <w:color w:val="474747"/>
          <w:lang w:val="en-AU" w:eastAsia="en-AU"/>
        </w:rPr>
        <w:br/>
        <w:t>Waterman said: </w:t>
      </w:r>
      <w:r w:rsidRPr="00B62B2A">
        <w:rPr>
          <w:rFonts w:ascii="Arial" w:eastAsia="Times New Roman" w:hAnsi="Arial" w:cs="Arial"/>
          <w:bCs/>
          <w:color w:val="474747"/>
          <w:lang w:val="en-AU" w:eastAsia="en-AU"/>
        </w:rPr>
        <w:br/>
        <w:t>"It is reasonable to assume that a non-Germanic substratum had some influence upon the language of those Indo-Europeans who migrated to the area in northern Europe which later became the Germanic homeland..." </w:t>
      </w:r>
      <w:r w:rsidRPr="00B62B2A">
        <w:rPr>
          <w:rFonts w:ascii="Arial" w:eastAsia="Times New Roman" w:hAnsi="Arial" w:cs="Arial"/>
          <w:bCs/>
          <w:color w:val="474747"/>
          <w:lang w:val="en-AU" w:eastAsia="en-AU"/>
        </w:rPr>
        <w:br/>
        <w:t>Waterman appears to assume that "Indo-Europeans" moved to northern Germany where there already existed a non-Indo-European speaking element and that these influenced the "Indo-Europeans". Our (Brit-Am) own studies show the opposite. We have evidence that peoples from the East, of Hebrew descent, via Scythia invaded Germany and influenced the "Indo-European" natives. </w:t>
      </w:r>
      <w:r w:rsidRPr="00B62B2A">
        <w:rPr>
          <w:rFonts w:ascii="Arial" w:eastAsia="Times New Roman" w:hAnsi="Arial" w:cs="Arial"/>
          <w:bCs/>
          <w:color w:val="474747"/>
          <w:lang w:val="en-AU" w:eastAsia="en-AU"/>
        </w:rPr>
        <w:br/>
        <w:t>The newcomers from Scythia according to archaeology in east Scythia used Aramaic as their major language. There is some evidence that they also used Hebrew and that the Lost Ten Tribes prior to their exile had used both Hebrew and Aramaic. </w:t>
      </w:r>
      <w:r w:rsidRPr="00B62B2A">
        <w:rPr>
          <w:rFonts w:ascii="Arial" w:eastAsia="Times New Roman" w:hAnsi="Arial" w:cs="Arial"/>
          <w:bCs/>
          <w:color w:val="474747"/>
          <w:lang w:val="en-AU" w:eastAsia="en-AU"/>
        </w:rPr>
        <w:br/>
        <w:t>This knowledge is based on archaeological finds. </w:t>
      </w:r>
      <w:r w:rsidRPr="00B62B2A">
        <w:rPr>
          <w:rFonts w:ascii="Arial" w:eastAsia="Times New Roman" w:hAnsi="Arial" w:cs="Arial"/>
          <w:bCs/>
          <w:color w:val="474747"/>
          <w:lang w:val="en-AU" w:eastAsia="en-AU"/>
        </w:rPr>
        <w:br/>
        <w:t xml:space="preserve">Some of the Israelites (e.g. those who were east of the Jordan according to inscriptions) before their exile spoke an Aramaic dialect </w:t>
      </w:r>
      <w:proofErr w:type="gramStart"/>
      <w:r w:rsidRPr="00B62B2A">
        <w:rPr>
          <w:rFonts w:ascii="Arial" w:eastAsia="Times New Roman" w:hAnsi="Arial" w:cs="Arial"/>
          <w:bCs/>
          <w:color w:val="474747"/>
          <w:lang w:val="en-AU" w:eastAsia="en-AU"/>
        </w:rPr>
        <w:t>similar to</w:t>
      </w:r>
      <w:proofErr w:type="gramEnd"/>
      <w:r w:rsidRPr="00B62B2A">
        <w:rPr>
          <w:rFonts w:ascii="Arial" w:eastAsia="Times New Roman" w:hAnsi="Arial" w:cs="Arial"/>
          <w:bCs/>
          <w:color w:val="474747"/>
          <w:lang w:val="en-AU" w:eastAsia="en-AU"/>
        </w:rPr>
        <w:t xml:space="preserve"> Hebrew. The Scythians in east Scythia must have used Hebrew as well as Aramaic. New work by Scandinavian scholars such as Dr. Dr. </w:t>
      </w:r>
      <w:proofErr w:type="spellStart"/>
      <w:r w:rsidRPr="00B62B2A">
        <w:rPr>
          <w:rFonts w:ascii="Arial" w:eastAsia="Times New Roman" w:hAnsi="Arial" w:cs="Arial"/>
          <w:bCs/>
          <w:color w:val="474747"/>
          <w:lang w:val="en-AU" w:eastAsia="en-AU"/>
        </w:rPr>
        <w:t>Kjell</w:t>
      </w:r>
      <w:proofErr w:type="spellEnd"/>
      <w:r w:rsidRPr="00B62B2A">
        <w:rPr>
          <w:rFonts w:ascii="Arial" w:eastAsia="Times New Roman" w:hAnsi="Arial" w:cs="Arial"/>
          <w:bCs/>
          <w:color w:val="474747"/>
          <w:lang w:val="en-AU" w:eastAsia="en-AU"/>
        </w:rPr>
        <w:t xml:space="preserve"> </w:t>
      </w:r>
      <w:proofErr w:type="spellStart"/>
      <w:r w:rsidRPr="00B62B2A">
        <w:rPr>
          <w:rFonts w:ascii="Arial" w:eastAsia="Times New Roman" w:hAnsi="Arial" w:cs="Arial"/>
          <w:bCs/>
          <w:color w:val="474747"/>
          <w:lang w:val="en-AU" w:eastAsia="en-AU"/>
        </w:rPr>
        <w:t>Artuns</w:t>
      </w:r>
      <w:proofErr w:type="spellEnd"/>
      <w:r w:rsidRPr="00B62B2A">
        <w:rPr>
          <w:rFonts w:ascii="Arial" w:eastAsia="Times New Roman" w:hAnsi="Arial" w:cs="Arial"/>
          <w:bCs/>
          <w:color w:val="474747"/>
          <w:lang w:val="en-AU" w:eastAsia="en-AU"/>
        </w:rPr>
        <w:t xml:space="preserve"> "</w:t>
      </w:r>
      <w:proofErr w:type="spellStart"/>
      <w:r w:rsidRPr="00B62B2A">
        <w:rPr>
          <w:rFonts w:ascii="Arial" w:eastAsia="Times New Roman" w:hAnsi="Arial" w:cs="Arial"/>
          <w:bCs/>
          <w:color w:val="474747"/>
          <w:lang w:val="en-AU" w:eastAsia="en-AU"/>
        </w:rPr>
        <w:t>Runer</w:t>
      </w:r>
      <w:proofErr w:type="spellEnd"/>
      <w:r w:rsidRPr="00B62B2A">
        <w:rPr>
          <w:rFonts w:ascii="Arial" w:eastAsia="Times New Roman" w:hAnsi="Arial" w:cs="Arial"/>
          <w:bCs/>
          <w:color w:val="474747"/>
          <w:lang w:val="en-AU" w:eastAsia="en-AU"/>
        </w:rPr>
        <w:t xml:space="preserve">" (Oslo, Norway, 1994) and </w:t>
      </w:r>
      <w:proofErr w:type="spellStart"/>
      <w:r w:rsidRPr="00B62B2A">
        <w:rPr>
          <w:rFonts w:ascii="Arial" w:eastAsia="Times New Roman" w:hAnsi="Arial" w:cs="Arial"/>
          <w:bCs/>
          <w:color w:val="474747"/>
          <w:lang w:val="en-AU" w:eastAsia="en-AU"/>
        </w:rPr>
        <w:t>Orjan</w:t>
      </w:r>
      <w:proofErr w:type="spellEnd"/>
      <w:r w:rsidRPr="00B62B2A">
        <w:rPr>
          <w:rFonts w:ascii="Arial" w:eastAsia="Times New Roman" w:hAnsi="Arial" w:cs="Arial"/>
          <w:bCs/>
          <w:color w:val="474747"/>
          <w:lang w:val="en-AU" w:eastAsia="en-AU"/>
        </w:rPr>
        <w:t xml:space="preserve"> </w:t>
      </w:r>
      <w:proofErr w:type="spellStart"/>
      <w:r w:rsidRPr="00B62B2A">
        <w:rPr>
          <w:rFonts w:ascii="Arial" w:eastAsia="Times New Roman" w:hAnsi="Arial" w:cs="Arial"/>
          <w:bCs/>
          <w:color w:val="474747"/>
          <w:lang w:val="en-AU" w:eastAsia="en-AU"/>
        </w:rPr>
        <w:t>Svensson</w:t>
      </w:r>
      <w:proofErr w:type="spellEnd"/>
      <w:r w:rsidRPr="00B62B2A">
        <w:rPr>
          <w:rFonts w:ascii="Arial" w:eastAsia="Times New Roman" w:hAnsi="Arial" w:cs="Arial"/>
          <w:bCs/>
          <w:color w:val="474747"/>
          <w:lang w:val="en-AU" w:eastAsia="en-AU"/>
        </w:rPr>
        <w:t xml:space="preserve"> (of Blekinge in Sweden) have proven that the first Runic inscriptions in Scandinavia were written in both Hebrew and Aramaic dialects. </w:t>
      </w:r>
      <w:proofErr w:type="spellStart"/>
      <w:r w:rsidRPr="00B62B2A">
        <w:rPr>
          <w:rFonts w:ascii="Arial" w:eastAsia="Times New Roman" w:hAnsi="Arial" w:cs="Arial"/>
          <w:bCs/>
          <w:color w:val="474747"/>
          <w:lang w:val="en-AU" w:eastAsia="en-AU"/>
        </w:rPr>
        <w:t>Orjan</w:t>
      </w:r>
      <w:proofErr w:type="spellEnd"/>
      <w:r w:rsidRPr="00B62B2A">
        <w:rPr>
          <w:rFonts w:ascii="Arial" w:eastAsia="Times New Roman" w:hAnsi="Arial" w:cs="Arial"/>
          <w:bCs/>
          <w:color w:val="474747"/>
          <w:lang w:val="en-AU" w:eastAsia="en-AU"/>
        </w:rPr>
        <w:t xml:space="preserve"> </w:t>
      </w:r>
      <w:proofErr w:type="spellStart"/>
      <w:r w:rsidRPr="00B62B2A">
        <w:rPr>
          <w:rFonts w:ascii="Arial" w:eastAsia="Times New Roman" w:hAnsi="Arial" w:cs="Arial"/>
          <w:bCs/>
          <w:color w:val="474747"/>
          <w:lang w:val="en-AU" w:eastAsia="en-AU"/>
        </w:rPr>
        <w:t>Svensson</w:t>
      </w:r>
      <w:proofErr w:type="spellEnd"/>
      <w:r w:rsidRPr="00B62B2A">
        <w:rPr>
          <w:rFonts w:ascii="Arial" w:eastAsia="Times New Roman" w:hAnsi="Arial" w:cs="Arial"/>
          <w:bCs/>
          <w:color w:val="474747"/>
          <w:lang w:val="en-AU" w:eastAsia="en-AU"/>
        </w:rPr>
        <w:t xml:space="preserve"> has shown that the language of some of these inscriptions is almost Certainly Hebraic!! In other </w:t>
      </w:r>
      <w:proofErr w:type="gramStart"/>
      <w:r w:rsidRPr="00B62B2A">
        <w:rPr>
          <w:rFonts w:ascii="Arial" w:eastAsia="Times New Roman" w:hAnsi="Arial" w:cs="Arial"/>
          <w:bCs/>
          <w:color w:val="474747"/>
          <w:lang w:val="en-AU" w:eastAsia="en-AU"/>
        </w:rPr>
        <w:t>cases</w:t>
      </w:r>
      <w:proofErr w:type="gramEnd"/>
      <w:r w:rsidRPr="00B62B2A">
        <w:rPr>
          <w:rFonts w:ascii="Arial" w:eastAsia="Times New Roman" w:hAnsi="Arial" w:cs="Arial"/>
          <w:bCs/>
          <w:color w:val="474747"/>
          <w:lang w:val="en-AU" w:eastAsia="en-AU"/>
        </w:rPr>
        <w:t xml:space="preserve"> it is Aramaic or in a Hebrew-type related tongue. </w:t>
      </w:r>
      <w:r w:rsidRPr="00B62B2A">
        <w:rPr>
          <w:rFonts w:ascii="Arial" w:eastAsia="Times New Roman" w:hAnsi="Arial" w:cs="Arial"/>
          <w:bCs/>
          <w:color w:val="474747"/>
          <w:lang w:val="en-AU" w:eastAsia="en-AU"/>
        </w:rPr>
        <w:br/>
        <w:t xml:space="preserve">Early Nordic dialects as well as early English ones still retained </w:t>
      </w:r>
      <w:proofErr w:type="gramStart"/>
      <w:r w:rsidRPr="00B62B2A">
        <w:rPr>
          <w:rFonts w:ascii="Arial" w:eastAsia="Times New Roman" w:hAnsi="Arial" w:cs="Arial"/>
          <w:bCs/>
          <w:color w:val="474747"/>
          <w:lang w:val="en-AU" w:eastAsia="en-AU"/>
        </w:rPr>
        <w:t>a large number of</w:t>
      </w:r>
      <w:proofErr w:type="gramEnd"/>
      <w:r w:rsidRPr="00B62B2A">
        <w:rPr>
          <w:rFonts w:ascii="Arial" w:eastAsia="Times New Roman" w:hAnsi="Arial" w:cs="Arial"/>
          <w:bCs/>
          <w:color w:val="474747"/>
          <w:lang w:val="en-AU" w:eastAsia="en-AU"/>
        </w:rPr>
        <w:t xml:space="preserve"> Hebrew words and Hebrew characteristics. Remnants of these are still to be found in the English language. </w:t>
      </w:r>
      <w:r w:rsidRPr="00B62B2A">
        <w:rPr>
          <w:rFonts w:ascii="Arial" w:eastAsia="Times New Roman" w:hAnsi="Arial" w:cs="Arial"/>
          <w:bCs/>
          <w:color w:val="474747"/>
          <w:lang w:val="en-AU" w:eastAsia="en-AU"/>
        </w:rPr>
        <w:br/>
        <w:t>The Germanic Sound Shift can best be explained by the mass presence of former Hebrew-speakers. The same changes that occurred in "Germanic" languages occur in Hebrew according to fixed Grammatical and phonetic rules. Blodgett points out that people who from birth made the said changes would naturally have tended to speak as if the changes also held in a foreign language that they may have been forced to use at short notice. </w:t>
      </w:r>
      <w:r w:rsidRPr="00B62B2A">
        <w:rPr>
          <w:rFonts w:ascii="Arial" w:eastAsia="Times New Roman" w:hAnsi="Arial" w:cs="Arial"/>
          <w:bCs/>
          <w:color w:val="474747"/>
          <w:lang w:val="en-AU" w:eastAsia="en-AU"/>
        </w:rPr>
        <w:br/>
        <w:t xml:space="preserve">Even technical sophisticated details concerning rules of the Sound Shift in Hebrew were continued into Germanic. The Sound Shift is not the only factor demonstrating this same </w:t>
      </w:r>
      <w:r w:rsidRPr="00B62B2A">
        <w:rPr>
          <w:rFonts w:ascii="Arial" w:eastAsia="Times New Roman" w:hAnsi="Arial" w:cs="Arial"/>
          <w:bCs/>
          <w:color w:val="474747"/>
          <w:lang w:val="en-AU" w:eastAsia="en-AU"/>
        </w:rPr>
        <w:lastRenderedPageBreak/>
        <w:t>principle which seems to hold throughout all possible examples. </w:t>
      </w:r>
      <w:r w:rsidRPr="00B62B2A">
        <w:rPr>
          <w:rFonts w:ascii="Arial" w:eastAsia="Times New Roman" w:hAnsi="Arial" w:cs="Arial"/>
          <w:bCs/>
          <w:color w:val="474747"/>
          <w:lang w:val="en-AU" w:eastAsia="en-AU"/>
        </w:rPr>
        <w:br/>
        <w:t xml:space="preserve">(e.g. "Hebrew </w:t>
      </w:r>
      <w:proofErr w:type="spellStart"/>
      <w:r w:rsidRPr="00B62B2A">
        <w:rPr>
          <w:rFonts w:ascii="Arial" w:eastAsia="Times New Roman" w:hAnsi="Arial" w:cs="Arial"/>
          <w:bCs/>
          <w:color w:val="474747"/>
          <w:lang w:val="en-AU" w:eastAsia="en-AU"/>
        </w:rPr>
        <w:t>rijchah</w:t>
      </w:r>
      <w:proofErr w:type="spellEnd"/>
      <w:r w:rsidRPr="00B62B2A">
        <w:rPr>
          <w:rFonts w:ascii="Arial" w:eastAsia="Times New Roman" w:hAnsi="Arial" w:cs="Arial"/>
          <w:bCs/>
          <w:color w:val="474747"/>
          <w:lang w:val="en-AU" w:eastAsia="en-AU"/>
        </w:rPr>
        <w:t xml:space="preserve"> 'sense of smell' and verb form </w:t>
      </w:r>
      <w:proofErr w:type="spellStart"/>
      <w:r w:rsidRPr="00B62B2A">
        <w:rPr>
          <w:rFonts w:ascii="Arial" w:eastAsia="Times New Roman" w:hAnsi="Arial" w:cs="Arial"/>
          <w:bCs/>
          <w:color w:val="474747"/>
          <w:lang w:val="en-AU" w:eastAsia="en-AU"/>
        </w:rPr>
        <w:t>rijach</w:t>
      </w:r>
      <w:proofErr w:type="spellEnd"/>
      <w:r w:rsidRPr="00B62B2A">
        <w:rPr>
          <w:rFonts w:ascii="Arial" w:eastAsia="Times New Roman" w:hAnsi="Arial" w:cs="Arial"/>
          <w:bCs/>
          <w:color w:val="474747"/>
          <w:lang w:val="en-AU" w:eastAsia="en-AU"/>
        </w:rPr>
        <w:t xml:space="preserve"> [pronounced "ray-</w:t>
      </w:r>
      <w:proofErr w:type="spellStart"/>
      <w:r w:rsidRPr="00B62B2A">
        <w:rPr>
          <w:rFonts w:ascii="Arial" w:eastAsia="Times New Roman" w:hAnsi="Arial" w:cs="Arial"/>
          <w:bCs/>
          <w:color w:val="474747"/>
          <w:lang w:val="en-AU" w:eastAsia="en-AU"/>
        </w:rPr>
        <w:t>ach</w:t>
      </w:r>
      <w:proofErr w:type="spellEnd"/>
      <w:r w:rsidRPr="00B62B2A">
        <w:rPr>
          <w:rFonts w:ascii="Arial" w:eastAsia="Times New Roman" w:hAnsi="Arial" w:cs="Arial"/>
          <w:bCs/>
          <w:color w:val="474747"/>
          <w:lang w:val="en-AU" w:eastAsia="en-AU"/>
        </w:rPr>
        <w:t xml:space="preserve">"] 'to smell' compare with German </w:t>
      </w:r>
      <w:proofErr w:type="spellStart"/>
      <w:r w:rsidRPr="00B62B2A">
        <w:rPr>
          <w:rFonts w:ascii="Arial" w:eastAsia="Times New Roman" w:hAnsi="Arial" w:cs="Arial"/>
          <w:bCs/>
          <w:color w:val="474747"/>
          <w:lang w:val="en-AU" w:eastAsia="en-AU"/>
        </w:rPr>
        <w:t>riechen</w:t>
      </w:r>
      <w:proofErr w:type="spellEnd"/>
      <w:r w:rsidRPr="00B62B2A">
        <w:rPr>
          <w:rFonts w:ascii="Arial" w:eastAsia="Times New Roman" w:hAnsi="Arial" w:cs="Arial"/>
          <w:bCs/>
          <w:color w:val="474747"/>
          <w:lang w:val="en-AU" w:eastAsia="en-AU"/>
        </w:rPr>
        <w:t xml:space="preserve"> 'to smell'. </w:t>
      </w:r>
      <w:r w:rsidRPr="00B62B2A">
        <w:rPr>
          <w:rFonts w:ascii="Arial" w:eastAsia="Times New Roman" w:hAnsi="Arial" w:cs="Arial"/>
          <w:bCs/>
          <w:color w:val="474747"/>
          <w:lang w:val="en-AU" w:eastAsia="en-AU"/>
        </w:rPr>
        <w:br/>
      </w:r>
      <w:proofErr w:type="gramStart"/>
      <w:r w:rsidRPr="00B62B2A">
        <w:rPr>
          <w:rFonts w:ascii="Arial" w:eastAsia="Times New Roman" w:hAnsi="Arial" w:cs="Arial"/>
          <w:bCs/>
          <w:color w:val="474747"/>
          <w:lang w:val="en-AU" w:eastAsia="en-AU"/>
        </w:rPr>
        <w:t>"..</w:t>
      </w:r>
      <w:proofErr w:type="gramEnd"/>
      <w:r w:rsidRPr="00B62B2A">
        <w:rPr>
          <w:rFonts w:ascii="Arial" w:eastAsia="Times New Roman" w:hAnsi="Arial" w:cs="Arial"/>
          <w:bCs/>
          <w:color w:val="474747"/>
          <w:lang w:val="en-AU" w:eastAsia="en-AU"/>
        </w:rPr>
        <w:t>The {</w:t>
      </w:r>
      <w:proofErr w:type="spellStart"/>
      <w:r w:rsidRPr="00B62B2A">
        <w:rPr>
          <w:rFonts w:ascii="Arial" w:eastAsia="Times New Roman" w:hAnsi="Arial" w:cs="Arial"/>
          <w:bCs/>
          <w:color w:val="474747"/>
          <w:lang w:val="en-AU" w:eastAsia="en-AU"/>
        </w:rPr>
        <w:t>sh</w:t>
      </w:r>
      <w:proofErr w:type="spellEnd"/>
      <w:r w:rsidRPr="00B62B2A">
        <w:rPr>
          <w:rFonts w:ascii="Arial" w:eastAsia="Times New Roman" w:hAnsi="Arial" w:cs="Arial"/>
          <w:bCs/>
          <w:color w:val="474747"/>
          <w:lang w:val="en-AU" w:eastAsia="en-AU"/>
        </w:rPr>
        <w:t>}of Hebrew was usually represented , sometimes by {s}, and occasionally by {</w:t>
      </w:r>
      <w:proofErr w:type="spellStart"/>
      <w:r w:rsidRPr="00B62B2A">
        <w:rPr>
          <w:rFonts w:ascii="Arial" w:eastAsia="Times New Roman" w:hAnsi="Arial" w:cs="Arial"/>
          <w:bCs/>
          <w:color w:val="474747"/>
          <w:lang w:val="en-AU" w:eastAsia="en-AU"/>
        </w:rPr>
        <w:t>st</w:t>
      </w:r>
      <w:proofErr w:type="spellEnd"/>
      <w:r w:rsidRPr="00B62B2A">
        <w:rPr>
          <w:rFonts w:ascii="Arial" w:eastAsia="Times New Roman" w:hAnsi="Arial" w:cs="Arial"/>
          <w:bCs/>
          <w:color w:val="474747"/>
          <w:lang w:val="en-AU" w:eastAsia="en-AU"/>
        </w:rPr>
        <w:t xml:space="preserve">} in Germanic. This is not only true of Biblical names such as </w:t>
      </w:r>
      <w:proofErr w:type="spellStart"/>
      <w:r w:rsidRPr="00B62B2A">
        <w:rPr>
          <w:rFonts w:ascii="Arial" w:eastAsia="Times New Roman" w:hAnsi="Arial" w:cs="Arial"/>
          <w:bCs/>
          <w:color w:val="474747"/>
          <w:lang w:val="en-AU" w:eastAsia="en-AU"/>
        </w:rPr>
        <w:t>Shaul</w:t>
      </w:r>
      <w:proofErr w:type="spellEnd"/>
      <w:r w:rsidRPr="00B62B2A">
        <w:rPr>
          <w:rFonts w:ascii="Arial" w:eastAsia="Times New Roman" w:hAnsi="Arial" w:cs="Arial"/>
          <w:bCs/>
          <w:color w:val="474747"/>
          <w:lang w:val="en-AU" w:eastAsia="en-AU"/>
        </w:rPr>
        <w:t xml:space="preserve"> - Saul, but also of ancient words such as Hebrew </w:t>
      </w:r>
      <w:proofErr w:type="spellStart"/>
      <w:r w:rsidRPr="00B62B2A">
        <w:rPr>
          <w:rFonts w:ascii="Arial" w:eastAsia="Times New Roman" w:hAnsi="Arial" w:cs="Arial"/>
          <w:bCs/>
          <w:color w:val="474747"/>
          <w:lang w:val="en-AU" w:eastAsia="en-AU"/>
        </w:rPr>
        <w:t>shaphah</w:t>
      </w:r>
      <w:proofErr w:type="spellEnd"/>
      <w:r w:rsidRPr="00B62B2A">
        <w:rPr>
          <w:rFonts w:ascii="Arial" w:eastAsia="Times New Roman" w:hAnsi="Arial" w:cs="Arial"/>
          <w:bCs/>
          <w:color w:val="474747"/>
          <w:lang w:val="en-AU" w:eastAsia="en-AU"/>
        </w:rPr>
        <w:t xml:space="preserve"> 'to scrape, form, shape, create'. Two words appear in Germanic similar in form and meaning to the Hebrew "</w:t>
      </w:r>
      <w:proofErr w:type="spellStart"/>
      <w:r w:rsidRPr="00B62B2A">
        <w:rPr>
          <w:rFonts w:ascii="Arial" w:eastAsia="Times New Roman" w:hAnsi="Arial" w:cs="Arial"/>
          <w:bCs/>
          <w:color w:val="474747"/>
          <w:lang w:val="en-AU" w:eastAsia="en-AU"/>
        </w:rPr>
        <w:t>shaphah</w:t>
      </w:r>
      <w:proofErr w:type="spellEnd"/>
      <w:r w:rsidRPr="00B62B2A">
        <w:rPr>
          <w:rFonts w:ascii="Arial" w:eastAsia="Times New Roman" w:hAnsi="Arial" w:cs="Arial"/>
          <w:bCs/>
          <w:color w:val="474747"/>
          <w:lang w:val="en-AU" w:eastAsia="en-AU"/>
        </w:rPr>
        <w:t xml:space="preserve">": the first is Old Norse </w:t>
      </w:r>
      <w:proofErr w:type="spellStart"/>
      <w:r w:rsidRPr="00B62B2A">
        <w:rPr>
          <w:rFonts w:ascii="Arial" w:eastAsia="Times New Roman" w:hAnsi="Arial" w:cs="Arial"/>
          <w:bCs/>
          <w:color w:val="474747"/>
          <w:lang w:val="en-AU" w:eastAsia="en-AU"/>
        </w:rPr>
        <w:t>skrap</w:t>
      </w:r>
      <w:proofErr w:type="spellEnd"/>
      <w:r w:rsidRPr="00B62B2A">
        <w:rPr>
          <w:rFonts w:ascii="Arial" w:eastAsia="Times New Roman" w:hAnsi="Arial" w:cs="Arial"/>
          <w:bCs/>
          <w:color w:val="474747"/>
          <w:lang w:val="en-AU" w:eastAsia="en-AU"/>
        </w:rPr>
        <w:t xml:space="preserve"> and English scrape; the second is Old Norse </w:t>
      </w:r>
      <w:proofErr w:type="spellStart"/>
      <w:r w:rsidRPr="00B62B2A">
        <w:rPr>
          <w:rFonts w:ascii="Arial" w:eastAsia="Times New Roman" w:hAnsi="Arial" w:cs="Arial"/>
          <w:bCs/>
          <w:color w:val="474747"/>
          <w:lang w:val="en-AU" w:eastAsia="en-AU"/>
        </w:rPr>
        <w:t>skap</w:t>
      </w:r>
      <w:proofErr w:type="spellEnd"/>
      <w:r w:rsidRPr="00B62B2A">
        <w:rPr>
          <w:rFonts w:ascii="Arial" w:eastAsia="Times New Roman" w:hAnsi="Arial" w:cs="Arial"/>
          <w:bCs/>
          <w:color w:val="474747"/>
          <w:lang w:val="en-AU" w:eastAsia="en-AU"/>
        </w:rPr>
        <w:t xml:space="preserve"> and Old Saxon </w:t>
      </w:r>
      <w:proofErr w:type="spellStart"/>
      <w:r w:rsidRPr="00B62B2A">
        <w:rPr>
          <w:rFonts w:ascii="Arial" w:eastAsia="Times New Roman" w:hAnsi="Arial" w:cs="Arial"/>
          <w:bCs/>
          <w:color w:val="474747"/>
          <w:lang w:val="en-AU" w:eastAsia="en-AU"/>
        </w:rPr>
        <w:t>scapan</w:t>
      </w:r>
      <w:proofErr w:type="spellEnd"/>
      <w:r w:rsidRPr="00B62B2A">
        <w:rPr>
          <w:rFonts w:ascii="Arial" w:eastAsia="Times New Roman" w:hAnsi="Arial" w:cs="Arial"/>
          <w:bCs/>
          <w:color w:val="474747"/>
          <w:lang w:val="en-AU" w:eastAsia="en-AU"/>
        </w:rPr>
        <w:t xml:space="preserve">, which eventually developed into High German </w:t>
      </w:r>
      <w:proofErr w:type="spellStart"/>
      <w:r w:rsidRPr="00B62B2A">
        <w:rPr>
          <w:rFonts w:ascii="Arial" w:eastAsia="Times New Roman" w:hAnsi="Arial" w:cs="Arial"/>
          <w:bCs/>
          <w:color w:val="474747"/>
          <w:lang w:val="en-AU" w:eastAsia="en-AU"/>
        </w:rPr>
        <w:t>shoepfen</w:t>
      </w:r>
      <w:proofErr w:type="spellEnd"/>
      <w:r w:rsidRPr="00B62B2A">
        <w:rPr>
          <w:rFonts w:ascii="Arial" w:eastAsia="Times New Roman" w:hAnsi="Arial" w:cs="Arial"/>
          <w:bCs/>
          <w:color w:val="474747"/>
          <w:lang w:val="en-AU" w:eastAsia="en-AU"/>
        </w:rPr>
        <w:t xml:space="preserve"> and English shape". In Ancient Hebrew there were also changes, "</w:t>
      </w:r>
      <w:proofErr w:type="spellStart"/>
      <w:r w:rsidRPr="00B62B2A">
        <w:rPr>
          <w:rFonts w:ascii="Arial" w:eastAsia="Times New Roman" w:hAnsi="Arial" w:cs="Arial"/>
          <w:bCs/>
          <w:color w:val="474747"/>
          <w:lang w:val="en-AU" w:eastAsia="en-AU"/>
        </w:rPr>
        <w:t>shiboleth</w:t>
      </w:r>
      <w:proofErr w:type="spellEnd"/>
      <w:r w:rsidRPr="00B62B2A">
        <w:rPr>
          <w:rFonts w:ascii="Arial" w:eastAsia="Times New Roman" w:hAnsi="Arial" w:cs="Arial"/>
          <w:bCs/>
          <w:color w:val="474747"/>
          <w:lang w:val="en-AU" w:eastAsia="en-AU"/>
        </w:rPr>
        <w:t>" became "</w:t>
      </w:r>
      <w:proofErr w:type="spellStart"/>
      <w:r w:rsidRPr="00B62B2A">
        <w:rPr>
          <w:rFonts w:ascii="Arial" w:eastAsia="Times New Roman" w:hAnsi="Arial" w:cs="Arial"/>
          <w:bCs/>
          <w:color w:val="474747"/>
          <w:lang w:val="en-AU" w:eastAsia="en-AU"/>
        </w:rPr>
        <w:t>siboleth</w:t>
      </w:r>
      <w:proofErr w:type="spellEnd"/>
      <w:r w:rsidRPr="00B62B2A">
        <w:rPr>
          <w:rFonts w:ascii="Arial" w:eastAsia="Times New Roman" w:hAnsi="Arial" w:cs="Arial"/>
          <w:bCs/>
          <w:color w:val="474747"/>
          <w:lang w:val="en-AU" w:eastAsia="en-AU"/>
        </w:rPr>
        <w:t>" between one Tribe and another (Judges 12;6). Blodgett gives tens of examples to back each of his claims up and he goes through and explains each one of them. The total number of examples reach into the hundreds, and each example is a good one!! </w:t>
      </w:r>
      <w:r w:rsidRPr="00B62B2A">
        <w:rPr>
          <w:rFonts w:ascii="Arial" w:eastAsia="Times New Roman" w:hAnsi="Arial" w:cs="Arial"/>
          <w:bCs/>
          <w:color w:val="474747"/>
          <w:lang w:val="en-AU" w:eastAsia="en-AU"/>
        </w:rPr>
        <w:br/>
        <w:t>"Gemination, or the doubling of consonants [e.g. apple = pronounced as "</w:t>
      </w:r>
      <w:proofErr w:type="spellStart"/>
      <w:r w:rsidRPr="00B62B2A">
        <w:rPr>
          <w:rFonts w:ascii="Arial" w:eastAsia="Times New Roman" w:hAnsi="Arial" w:cs="Arial"/>
          <w:bCs/>
          <w:color w:val="474747"/>
          <w:lang w:val="en-AU" w:eastAsia="en-AU"/>
        </w:rPr>
        <w:t>ap-ple</w:t>
      </w:r>
      <w:proofErr w:type="spellEnd"/>
      <w:r w:rsidRPr="00B62B2A">
        <w:rPr>
          <w:rFonts w:ascii="Arial" w:eastAsia="Times New Roman" w:hAnsi="Arial" w:cs="Arial"/>
          <w:bCs/>
          <w:color w:val="474747"/>
          <w:lang w:val="en-AU" w:eastAsia="en-AU"/>
        </w:rPr>
        <w:t>", "middle" is pronounced as "mid-</w:t>
      </w:r>
      <w:proofErr w:type="spellStart"/>
      <w:r w:rsidRPr="00B62B2A">
        <w:rPr>
          <w:rFonts w:ascii="Arial" w:eastAsia="Times New Roman" w:hAnsi="Arial" w:cs="Arial"/>
          <w:bCs/>
          <w:color w:val="474747"/>
          <w:lang w:val="en-AU" w:eastAsia="en-AU"/>
        </w:rPr>
        <w:t>dle</w:t>
      </w:r>
      <w:proofErr w:type="spellEnd"/>
      <w:proofErr w:type="gramStart"/>
      <w:r w:rsidRPr="00B62B2A">
        <w:rPr>
          <w:rFonts w:ascii="Arial" w:eastAsia="Times New Roman" w:hAnsi="Arial" w:cs="Arial"/>
          <w:bCs/>
          <w:color w:val="474747"/>
          <w:lang w:val="en-AU" w:eastAsia="en-AU"/>
        </w:rPr>
        <w:t>"]...</w:t>
      </w:r>
      <w:proofErr w:type="gramEnd"/>
      <w:r w:rsidRPr="00B62B2A">
        <w:rPr>
          <w:rFonts w:ascii="Arial" w:eastAsia="Times New Roman" w:hAnsi="Arial" w:cs="Arial"/>
          <w:bCs/>
          <w:color w:val="474747"/>
          <w:lang w:val="en-AU" w:eastAsia="en-AU"/>
        </w:rPr>
        <w:t>while seen sporadically throughout all Germanic dialects in general, is far more developed in the West Germanic areas. This phenomenon of gemination has an amazingly close parallel in Hebrew..." In West Germanic dialects (e.g. Frisian, Anglo-Saxon) there are a sizable number of words showing gemination which are similar in form and meaning to words in Hebrew. In Hebrew you have "</w:t>
      </w:r>
      <w:proofErr w:type="spellStart"/>
      <w:r w:rsidRPr="00B62B2A">
        <w:rPr>
          <w:rFonts w:ascii="Arial" w:eastAsia="Times New Roman" w:hAnsi="Arial" w:cs="Arial"/>
          <w:bCs/>
          <w:color w:val="474747"/>
          <w:lang w:val="en-AU" w:eastAsia="en-AU"/>
        </w:rPr>
        <w:t>kabal</w:t>
      </w:r>
      <w:proofErr w:type="spellEnd"/>
      <w:r w:rsidRPr="00B62B2A">
        <w:rPr>
          <w:rFonts w:ascii="Arial" w:eastAsia="Times New Roman" w:hAnsi="Arial" w:cs="Arial"/>
          <w:bCs/>
          <w:color w:val="474747"/>
          <w:lang w:val="en-AU" w:eastAsia="en-AU"/>
        </w:rPr>
        <w:t xml:space="preserve">" meaning "to complain, cry out, </w:t>
      </w:r>
      <w:proofErr w:type="spellStart"/>
      <w:proofErr w:type="gramStart"/>
      <w:r w:rsidRPr="00B62B2A">
        <w:rPr>
          <w:rFonts w:ascii="Arial" w:eastAsia="Times New Roman" w:hAnsi="Arial" w:cs="Arial"/>
          <w:bCs/>
          <w:color w:val="474747"/>
          <w:lang w:val="en-AU" w:eastAsia="en-AU"/>
        </w:rPr>
        <w:t>oppose,get</w:t>
      </w:r>
      <w:proofErr w:type="spellEnd"/>
      <w:proofErr w:type="gramEnd"/>
      <w:r w:rsidRPr="00B62B2A">
        <w:rPr>
          <w:rFonts w:ascii="Arial" w:eastAsia="Times New Roman" w:hAnsi="Arial" w:cs="Arial"/>
          <w:bCs/>
          <w:color w:val="474747"/>
          <w:lang w:val="en-AU" w:eastAsia="en-AU"/>
        </w:rPr>
        <w:t xml:space="preserve"> ahead of someone". "</w:t>
      </w:r>
      <w:proofErr w:type="spellStart"/>
      <w:r w:rsidRPr="00B62B2A">
        <w:rPr>
          <w:rFonts w:ascii="Arial" w:eastAsia="Times New Roman" w:hAnsi="Arial" w:cs="Arial"/>
          <w:bCs/>
          <w:color w:val="474747"/>
          <w:lang w:val="en-AU" w:eastAsia="en-AU"/>
        </w:rPr>
        <w:t>Kabal</w:t>
      </w:r>
      <w:proofErr w:type="spellEnd"/>
      <w:r w:rsidRPr="00B62B2A">
        <w:rPr>
          <w:rFonts w:ascii="Arial" w:eastAsia="Times New Roman" w:hAnsi="Arial" w:cs="Arial"/>
          <w:bCs/>
          <w:color w:val="474747"/>
          <w:lang w:val="en-AU" w:eastAsia="en-AU"/>
        </w:rPr>
        <w:t>" in Hebrew is pronounced as "</w:t>
      </w:r>
      <w:proofErr w:type="spellStart"/>
      <w:r w:rsidRPr="00B62B2A">
        <w:rPr>
          <w:rFonts w:ascii="Arial" w:eastAsia="Times New Roman" w:hAnsi="Arial" w:cs="Arial"/>
          <w:bCs/>
          <w:color w:val="474747"/>
          <w:lang w:val="en-AU" w:eastAsia="en-AU"/>
        </w:rPr>
        <w:t>Kab</w:t>
      </w:r>
      <w:proofErr w:type="spellEnd"/>
      <w:r w:rsidRPr="00B62B2A">
        <w:rPr>
          <w:rFonts w:ascii="Arial" w:eastAsia="Times New Roman" w:hAnsi="Arial" w:cs="Arial"/>
          <w:bCs/>
          <w:color w:val="474747"/>
          <w:lang w:val="en-AU" w:eastAsia="en-AU"/>
        </w:rPr>
        <w:t>=</w:t>
      </w:r>
      <w:proofErr w:type="spellStart"/>
      <w:r w:rsidRPr="00B62B2A">
        <w:rPr>
          <w:rFonts w:ascii="Arial" w:eastAsia="Times New Roman" w:hAnsi="Arial" w:cs="Arial"/>
          <w:bCs/>
          <w:color w:val="474747"/>
          <w:lang w:val="en-AU" w:eastAsia="en-AU"/>
        </w:rPr>
        <w:t>bal</w:t>
      </w:r>
      <w:proofErr w:type="spellEnd"/>
      <w:r w:rsidRPr="00B62B2A">
        <w:rPr>
          <w:rFonts w:ascii="Arial" w:eastAsia="Times New Roman" w:hAnsi="Arial" w:cs="Arial"/>
          <w:bCs/>
          <w:color w:val="474747"/>
          <w:lang w:val="en-AU" w:eastAsia="en-AU"/>
        </w:rPr>
        <w:t>" with a gemination or doubling of the "b" consonant. KABAL gave rise to the English "</w:t>
      </w:r>
      <w:proofErr w:type="spellStart"/>
      <w:r w:rsidRPr="00B62B2A">
        <w:rPr>
          <w:rFonts w:ascii="Arial" w:eastAsia="Times New Roman" w:hAnsi="Arial" w:cs="Arial"/>
          <w:bCs/>
          <w:color w:val="474747"/>
          <w:lang w:val="en-AU" w:eastAsia="en-AU"/>
        </w:rPr>
        <w:t>spabble</w:t>
      </w:r>
      <w:proofErr w:type="spellEnd"/>
      <w:r w:rsidRPr="00B62B2A">
        <w:rPr>
          <w:rFonts w:ascii="Arial" w:eastAsia="Times New Roman" w:hAnsi="Arial" w:cs="Arial"/>
          <w:bCs/>
          <w:color w:val="474747"/>
          <w:lang w:val="en-AU" w:eastAsia="en-AU"/>
        </w:rPr>
        <w:t xml:space="preserve">" = to quarrel noisily, and "quibble" meaning "to argue </w:t>
      </w:r>
      <w:proofErr w:type="gramStart"/>
      <w:r w:rsidRPr="00B62B2A">
        <w:rPr>
          <w:rFonts w:ascii="Arial" w:eastAsia="Times New Roman" w:hAnsi="Arial" w:cs="Arial"/>
          <w:bCs/>
          <w:color w:val="474747"/>
          <w:lang w:val="en-AU" w:eastAsia="en-AU"/>
        </w:rPr>
        <w:t>in an attempt to</w:t>
      </w:r>
      <w:proofErr w:type="gramEnd"/>
      <w:r w:rsidRPr="00B62B2A">
        <w:rPr>
          <w:rFonts w:ascii="Arial" w:eastAsia="Times New Roman" w:hAnsi="Arial" w:cs="Arial"/>
          <w:bCs/>
          <w:color w:val="474747"/>
          <w:lang w:val="en-AU" w:eastAsia="en-AU"/>
        </w:rPr>
        <w:t xml:space="preserve"> receive the largest portion". In this as in very many others you have a word that sounds the same, follows the same grammatical rules and means the same in both languages!! Geminations are found in Gothic, Old Norse, and Old English. There are other parallels between Hebrew and the Old Germanic tongues that are of a technical nature. The parallels include much Vocabulary. Professor Blodgett presents a list containing hundreds of detailed examples.</w:t>
      </w:r>
    </w:p>
    <w:p w14:paraId="53AC386F" w14:textId="77777777" w:rsidR="00B62B2A" w:rsidRPr="00B62B2A" w:rsidRDefault="00B62B2A" w:rsidP="00B62B2A">
      <w:pPr>
        <w:shd w:val="clear" w:color="auto" w:fill="FFFFFF"/>
        <w:spacing w:after="300" w:line="240" w:lineRule="auto"/>
        <w:textAlignment w:val="baseline"/>
        <w:rPr>
          <w:rFonts w:ascii="Arial" w:eastAsia="Times New Roman" w:hAnsi="Arial" w:cs="Arial"/>
          <w:color w:val="000000"/>
          <w:lang w:val="en-AU" w:eastAsia="en-AU"/>
        </w:rPr>
      </w:pPr>
      <w:r w:rsidRPr="00B62B2A">
        <w:rPr>
          <w:rFonts w:ascii="Arial" w:eastAsia="Times New Roman" w:hAnsi="Arial" w:cs="Arial"/>
          <w:color w:val="000000"/>
          <w:lang w:val="en-AU" w:eastAsia="en-AU"/>
        </w:rPr>
        <w:t> </w:t>
      </w:r>
    </w:p>
    <w:p w14:paraId="10FDDB96" w14:textId="77777777" w:rsidR="00B62B2A" w:rsidRPr="00B62B2A" w:rsidRDefault="00B62B2A" w:rsidP="00B62B2A">
      <w:pPr>
        <w:shd w:val="clear" w:color="auto" w:fill="FFFFFF"/>
        <w:spacing w:after="0" w:line="240" w:lineRule="auto"/>
        <w:textAlignment w:val="baseline"/>
        <w:rPr>
          <w:rFonts w:ascii="Arial" w:eastAsia="Times New Roman" w:hAnsi="Arial" w:cs="Arial"/>
          <w:color w:val="000000"/>
          <w:lang w:val="en-AU" w:eastAsia="en-AU"/>
        </w:rPr>
      </w:pPr>
      <w:r w:rsidRPr="00B62B2A">
        <w:rPr>
          <w:rFonts w:ascii="Arial" w:eastAsia="Times New Roman" w:hAnsi="Arial" w:cs="Arial"/>
          <w:color w:val="000000"/>
          <w:bdr w:val="none" w:sz="0" w:space="0" w:color="auto" w:frame="1"/>
          <w:lang w:val="en-AU" w:eastAsia="en-AU"/>
        </w:rPr>
        <w:t xml:space="preserve">Another Source: Karl </w:t>
      </w:r>
      <w:proofErr w:type="spellStart"/>
      <w:r w:rsidRPr="00B62B2A">
        <w:rPr>
          <w:rFonts w:ascii="Arial" w:eastAsia="Times New Roman" w:hAnsi="Arial" w:cs="Arial"/>
          <w:color w:val="000000"/>
          <w:bdr w:val="none" w:sz="0" w:space="0" w:color="auto" w:frame="1"/>
          <w:lang w:val="en-AU" w:eastAsia="en-AU"/>
        </w:rPr>
        <w:t>Rodosi</w:t>
      </w:r>
      <w:proofErr w:type="spellEnd"/>
      <w:r w:rsidRPr="00B62B2A">
        <w:rPr>
          <w:rFonts w:ascii="Arial" w:eastAsia="Times New Roman" w:hAnsi="Arial" w:cs="Arial"/>
          <w:color w:val="000000"/>
          <w:bdr w:val="none" w:sz="0" w:space="0" w:color="auto" w:frame="1"/>
          <w:lang w:val="en-AU" w:eastAsia="en-AU"/>
        </w:rPr>
        <w:t>.</w:t>
      </w:r>
      <w:r w:rsidRPr="00B62B2A">
        <w:rPr>
          <w:rFonts w:ascii="Arial" w:eastAsia="Times New Roman" w:hAnsi="Arial" w:cs="Arial"/>
          <w:color w:val="000000"/>
          <w:lang w:val="en-AU" w:eastAsia="en-AU"/>
        </w:rPr>
        <w:br/>
        <w:t xml:space="preserve">There are several sources that provide additional examples of similarities between "Germanic" tongues and Hebrew in vocabulary. The one that most impressed us was "The Origin of Modern Culture Languages and their Derivation from the </w:t>
      </w:r>
      <w:proofErr w:type="spellStart"/>
      <w:r w:rsidRPr="00B62B2A">
        <w:rPr>
          <w:rFonts w:ascii="Arial" w:eastAsia="Times New Roman" w:hAnsi="Arial" w:cs="Arial"/>
          <w:color w:val="000000"/>
          <w:lang w:val="en-AU" w:eastAsia="en-AU"/>
        </w:rPr>
        <w:t>Hebraica</w:t>
      </w:r>
      <w:proofErr w:type="spellEnd"/>
      <w:r w:rsidRPr="00B62B2A">
        <w:rPr>
          <w:rFonts w:ascii="Arial" w:eastAsia="Times New Roman" w:hAnsi="Arial" w:cs="Arial"/>
          <w:color w:val="000000"/>
          <w:lang w:val="en-AU" w:eastAsia="en-AU"/>
        </w:rPr>
        <w:t xml:space="preserve">," by Professor Karl </w:t>
      </w:r>
      <w:proofErr w:type="spellStart"/>
      <w:r w:rsidRPr="00B62B2A">
        <w:rPr>
          <w:rFonts w:ascii="Arial" w:eastAsia="Times New Roman" w:hAnsi="Arial" w:cs="Arial"/>
          <w:color w:val="000000"/>
          <w:lang w:val="en-AU" w:eastAsia="en-AU"/>
        </w:rPr>
        <w:t>Rodosi</w:t>
      </w:r>
      <w:proofErr w:type="spellEnd"/>
      <w:r w:rsidRPr="00B62B2A">
        <w:rPr>
          <w:rFonts w:ascii="Arial" w:eastAsia="Times New Roman" w:hAnsi="Arial" w:cs="Arial"/>
          <w:color w:val="000000"/>
          <w:lang w:val="en-AU" w:eastAsia="en-AU"/>
        </w:rPr>
        <w:t>, 1891. </w:t>
      </w:r>
      <w:r w:rsidRPr="00B62B2A">
        <w:rPr>
          <w:rFonts w:ascii="Arial" w:eastAsia="Times New Roman" w:hAnsi="Arial" w:cs="Arial"/>
          <w:color w:val="000000"/>
          <w:lang w:val="en-AU" w:eastAsia="en-AU"/>
        </w:rPr>
        <w:br/>
        <w:t xml:space="preserve">This work also adequately proves that the so-called Germanic tongues must have been formed by peoples who originally spoke Hebrew. The implications of these studies regarding ancestry are applicable to West Europeans but </w:t>
      </w:r>
      <w:proofErr w:type="spellStart"/>
      <w:r w:rsidRPr="00B62B2A">
        <w:rPr>
          <w:rFonts w:ascii="Arial" w:eastAsia="Times New Roman" w:hAnsi="Arial" w:cs="Arial"/>
          <w:color w:val="000000"/>
          <w:lang w:val="en-AU" w:eastAsia="en-AU"/>
        </w:rPr>
        <w:t>donot</w:t>
      </w:r>
      <w:proofErr w:type="spellEnd"/>
      <w:r w:rsidRPr="00B62B2A">
        <w:rPr>
          <w:rFonts w:ascii="Arial" w:eastAsia="Times New Roman" w:hAnsi="Arial" w:cs="Arial"/>
          <w:color w:val="000000"/>
          <w:lang w:val="en-AU" w:eastAsia="en-AU"/>
        </w:rPr>
        <w:t xml:space="preserve"> encompass most of the modern Germans. The case is </w:t>
      </w:r>
      <w:proofErr w:type="gramStart"/>
      <w:r w:rsidRPr="00B62B2A">
        <w:rPr>
          <w:rFonts w:ascii="Arial" w:eastAsia="Times New Roman" w:hAnsi="Arial" w:cs="Arial"/>
          <w:color w:val="000000"/>
          <w:lang w:val="en-AU" w:eastAsia="en-AU"/>
        </w:rPr>
        <w:t>similar to</w:t>
      </w:r>
      <w:proofErr w:type="gramEnd"/>
      <w:r w:rsidRPr="00B62B2A">
        <w:rPr>
          <w:rFonts w:ascii="Arial" w:eastAsia="Times New Roman" w:hAnsi="Arial" w:cs="Arial"/>
          <w:color w:val="000000"/>
          <w:lang w:val="en-AU" w:eastAsia="en-AU"/>
        </w:rPr>
        <w:t xml:space="preserve"> that of the present inhabitants of the USA who now nearly all speak English though only a portion of their ancestors came from Britain. </w:t>
      </w:r>
      <w:r w:rsidRPr="00B62B2A">
        <w:rPr>
          <w:rFonts w:ascii="Arial" w:eastAsia="Times New Roman" w:hAnsi="Arial" w:cs="Arial"/>
          <w:color w:val="000000"/>
          <w:lang w:val="en-AU" w:eastAsia="en-AU"/>
        </w:rPr>
        <w:br/>
      </w:r>
      <w:r w:rsidRPr="00B62B2A">
        <w:rPr>
          <w:rFonts w:ascii="Arial" w:eastAsia="Times New Roman" w:hAnsi="Arial" w:cs="Arial"/>
          <w:color w:val="000000"/>
          <w:lang w:val="en-AU" w:eastAsia="en-AU"/>
        </w:rPr>
        <w:br/>
        <w:t xml:space="preserve">A few examples culled at random from </w:t>
      </w:r>
      <w:proofErr w:type="spellStart"/>
      <w:r w:rsidRPr="00B62B2A">
        <w:rPr>
          <w:rFonts w:ascii="Arial" w:eastAsia="Times New Roman" w:hAnsi="Arial" w:cs="Arial"/>
          <w:color w:val="000000"/>
          <w:lang w:val="en-AU" w:eastAsia="en-AU"/>
        </w:rPr>
        <w:t>Rodosi</w:t>
      </w:r>
      <w:proofErr w:type="spellEnd"/>
      <w:r w:rsidRPr="00B62B2A">
        <w:rPr>
          <w:rFonts w:ascii="Arial" w:eastAsia="Times New Roman" w:hAnsi="Arial" w:cs="Arial"/>
          <w:color w:val="000000"/>
          <w:lang w:val="en-AU" w:eastAsia="en-AU"/>
        </w:rPr>
        <w:t xml:space="preserve"> include: English "BEAR": bore or bare-borne: from Hebrew "over" pass over. The "v" and "b" are interchangeable in Hebrew. </w:t>
      </w:r>
      <w:r w:rsidRPr="00B62B2A">
        <w:rPr>
          <w:rFonts w:ascii="Arial" w:eastAsia="Times New Roman" w:hAnsi="Arial" w:cs="Arial"/>
          <w:color w:val="000000"/>
          <w:bdr w:val="none" w:sz="0" w:space="0" w:color="auto" w:frame="1"/>
          <w:lang w:val="en-AU" w:eastAsia="en-AU"/>
        </w:rPr>
        <w:br/>
        <w:t>English "BEAT" from Hebrew "BAT" trample, kick. </w:t>
      </w:r>
      <w:r w:rsidRPr="00B62B2A">
        <w:rPr>
          <w:rFonts w:ascii="Arial" w:eastAsia="Times New Roman" w:hAnsi="Arial" w:cs="Arial"/>
          <w:color w:val="000000"/>
          <w:bdr w:val="none" w:sz="0" w:space="0" w:color="auto" w:frame="1"/>
          <w:lang w:val="en-AU" w:eastAsia="en-AU"/>
        </w:rPr>
        <w:br/>
        <w:t>English "BECOME" from Hebrew "KOM" come into appearance, arise. </w:t>
      </w:r>
      <w:r w:rsidRPr="00B62B2A">
        <w:rPr>
          <w:rFonts w:ascii="Arial" w:eastAsia="Times New Roman" w:hAnsi="Arial" w:cs="Arial"/>
          <w:color w:val="000000"/>
          <w:bdr w:val="none" w:sz="0" w:space="0" w:color="auto" w:frame="1"/>
          <w:lang w:val="en-AU" w:eastAsia="en-AU"/>
        </w:rPr>
        <w:br/>
        <w:t>English "BLOW" from Hebrew "BLOW" swallow. </w:t>
      </w:r>
      <w:r w:rsidRPr="00B62B2A">
        <w:rPr>
          <w:rFonts w:ascii="Arial" w:eastAsia="Times New Roman" w:hAnsi="Arial" w:cs="Arial"/>
          <w:color w:val="000000"/>
          <w:bdr w:val="none" w:sz="0" w:space="0" w:color="auto" w:frame="1"/>
          <w:lang w:val="en-AU" w:eastAsia="en-AU"/>
        </w:rPr>
        <w:br/>
        <w:t>English "BURN" from Hebrew "BAER". </w:t>
      </w:r>
      <w:r w:rsidRPr="00B62B2A">
        <w:rPr>
          <w:rFonts w:ascii="Arial" w:eastAsia="Times New Roman" w:hAnsi="Arial" w:cs="Arial"/>
          <w:color w:val="000000"/>
          <w:bdr w:val="none" w:sz="0" w:space="0" w:color="auto" w:frame="1"/>
          <w:lang w:val="en-AU" w:eastAsia="en-AU"/>
        </w:rPr>
        <w:br/>
        <w:t>English "BURST" from Hebrew "PRATS" </w:t>
      </w:r>
      <w:r w:rsidRPr="00B62B2A">
        <w:rPr>
          <w:rFonts w:ascii="Arial" w:eastAsia="Times New Roman" w:hAnsi="Arial" w:cs="Arial"/>
          <w:color w:val="000000"/>
          <w:bdr w:val="none" w:sz="0" w:space="0" w:color="auto" w:frame="1"/>
          <w:lang w:val="en-AU" w:eastAsia="en-AU"/>
        </w:rPr>
        <w:br/>
        <w:t>English "BUY" from Hebrew "BUY" request. </w:t>
      </w:r>
      <w:r w:rsidRPr="00B62B2A">
        <w:rPr>
          <w:rFonts w:ascii="Arial" w:eastAsia="Times New Roman" w:hAnsi="Arial" w:cs="Arial"/>
          <w:color w:val="000000"/>
          <w:bdr w:val="none" w:sz="0" w:space="0" w:color="auto" w:frame="1"/>
          <w:lang w:val="en-AU" w:eastAsia="en-AU"/>
        </w:rPr>
        <w:br/>
        <w:t>English "CHOSE" from Hebrew "CHIZEH" search out, chose (Exodus 18;21). </w:t>
      </w:r>
      <w:r w:rsidRPr="00B62B2A">
        <w:rPr>
          <w:rFonts w:ascii="Arial" w:eastAsia="Times New Roman" w:hAnsi="Arial" w:cs="Arial"/>
          <w:color w:val="000000"/>
          <w:bdr w:val="none" w:sz="0" w:space="0" w:color="auto" w:frame="1"/>
          <w:lang w:val="en-AU" w:eastAsia="en-AU"/>
        </w:rPr>
        <w:br/>
        <w:t>English "CLOTHE" from Hebrew "CHELATZ". </w:t>
      </w:r>
      <w:r w:rsidRPr="00B62B2A">
        <w:rPr>
          <w:rFonts w:ascii="Arial" w:eastAsia="Times New Roman" w:hAnsi="Arial" w:cs="Arial"/>
          <w:color w:val="000000"/>
          <w:bdr w:val="none" w:sz="0" w:space="0" w:color="auto" w:frame="1"/>
          <w:lang w:val="en-AU" w:eastAsia="en-AU"/>
        </w:rPr>
        <w:br/>
        <w:t>English "DARE" from Hebrew ADIR might. </w:t>
      </w:r>
      <w:r w:rsidRPr="00B62B2A">
        <w:rPr>
          <w:rFonts w:ascii="Arial" w:eastAsia="Times New Roman" w:hAnsi="Arial" w:cs="Arial"/>
          <w:color w:val="000000"/>
          <w:bdr w:val="none" w:sz="0" w:space="0" w:color="auto" w:frame="1"/>
          <w:lang w:val="en-AU" w:eastAsia="en-AU"/>
        </w:rPr>
        <w:br/>
      </w:r>
      <w:r w:rsidRPr="00B62B2A">
        <w:rPr>
          <w:rFonts w:ascii="Arial" w:eastAsia="Times New Roman" w:hAnsi="Arial" w:cs="Arial"/>
          <w:color w:val="000000"/>
          <w:bdr w:val="none" w:sz="0" w:space="0" w:color="auto" w:frame="1"/>
          <w:lang w:val="en-AU" w:eastAsia="en-AU"/>
        </w:rPr>
        <w:lastRenderedPageBreak/>
        <w:t>English "DIG" From Hebrew "DACHA" ditch. </w:t>
      </w:r>
      <w:r w:rsidRPr="00B62B2A">
        <w:rPr>
          <w:rFonts w:ascii="Arial" w:eastAsia="Times New Roman" w:hAnsi="Arial" w:cs="Arial"/>
          <w:color w:val="000000"/>
          <w:bdr w:val="none" w:sz="0" w:space="0" w:color="auto" w:frame="1"/>
          <w:lang w:val="en-AU" w:eastAsia="en-AU"/>
        </w:rPr>
        <w:br/>
        <w:t>English "DO" from Hebrew "ADAH" cause. </w:t>
      </w:r>
      <w:r w:rsidRPr="00B62B2A">
        <w:rPr>
          <w:rFonts w:ascii="Arial" w:eastAsia="Times New Roman" w:hAnsi="Arial" w:cs="Arial"/>
          <w:color w:val="000000"/>
          <w:bdr w:val="none" w:sz="0" w:space="0" w:color="auto" w:frame="1"/>
          <w:lang w:val="en-AU" w:eastAsia="en-AU"/>
        </w:rPr>
        <w:br/>
        <w:t>English "DRIVE" from Hebrew "DARBEN" (????) urge forward, drive on. </w:t>
      </w:r>
      <w:r w:rsidRPr="00B62B2A">
        <w:rPr>
          <w:rFonts w:ascii="Arial" w:eastAsia="Times New Roman" w:hAnsi="Arial" w:cs="Arial"/>
          <w:color w:val="000000"/>
          <w:bdr w:val="none" w:sz="0" w:space="0" w:color="auto" w:frame="1"/>
          <w:lang w:val="en-AU" w:eastAsia="en-AU"/>
        </w:rPr>
        <w:br/>
        <w:t>English "EAT" from Hebrew "CHIUT" give life to. </w:t>
      </w:r>
      <w:r w:rsidRPr="00B62B2A">
        <w:rPr>
          <w:rFonts w:ascii="Arial" w:eastAsia="Times New Roman" w:hAnsi="Arial" w:cs="Arial"/>
          <w:color w:val="000000"/>
          <w:bdr w:val="none" w:sz="0" w:space="0" w:color="auto" w:frame="1"/>
          <w:lang w:val="en-AU" w:eastAsia="en-AU"/>
        </w:rPr>
        <w:br/>
        <w:t>English "FEEL" from Hebrew "FEIL" effect. </w:t>
      </w:r>
      <w:r w:rsidRPr="00B62B2A">
        <w:rPr>
          <w:rFonts w:ascii="Arial" w:eastAsia="Times New Roman" w:hAnsi="Arial" w:cs="Arial"/>
          <w:color w:val="000000"/>
          <w:bdr w:val="none" w:sz="0" w:space="0" w:color="auto" w:frame="1"/>
          <w:lang w:val="en-AU" w:eastAsia="en-AU"/>
        </w:rPr>
        <w:br/>
        <w:t>English "HEAR" from Hebrew "HEIR" arouse, awaken. </w:t>
      </w:r>
      <w:r w:rsidRPr="00B62B2A">
        <w:rPr>
          <w:rFonts w:ascii="Arial" w:eastAsia="Times New Roman" w:hAnsi="Arial" w:cs="Arial"/>
          <w:color w:val="000000"/>
          <w:bdr w:val="none" w:sz="0" w:space="0" w:color="auto" w:frame="1"/>
          <w:lang w:val="en-AU" w:eastAsia="en-AU"/>
        </w:rPr>
        <w:br/>
        <w:t>English "LIGHT" from Hebrew "LAHAT" flame, illuminate. </w:t>
      </w:r>
      <w:r w:rsidRPr="00B62B2A">
        <w:rPr>
          <w:rFonts w:ascii="Arial" w:eastAsia="Times New Roman" w:hAnsi="Arial" w:cs="Arial"/>
          <w:color w:val="000000"/>
          <w:bdr w:val="none" w:sz="0" w:space="0" w:color="auto" w:frame="1"/>
          <w:lang w:val="en-AU" w:eastAsia="en-AU"/>
        </w:rPr>
        <w:br/>
        <w:t>English "MAKE" from Hebrew MAKIN prepare. </w:t>
      </w:r>
      <w:r w:rsidRPr="00B62B2A">
        <w:rPr>
          <w:rFonts w:ascii="Arial" w:eastAsia="Times New Roman" w:hAnsi="Arial" w:cs="Arial"/>
          <w:color w:val="000000"/>
          <w:bdr w:val="none" w:sz="0" w:space="0" w:color="auto" w:frame="1"/>
          <w:lang w:val="en-AU" w:eastAsia="en-AU"/>
        </w:rPr>
        <w:br/>
        <w:t>English "MEAN" from Hebrew "MANAH" answer. </w:t>
      </w:r>
      <w:r w:rsidRPr="00B62B2A">
        <w:rPr>
          <w:rFonts w:ascii="Arial" w:eastAsia="Times New Roman" w:hAnsi="Arial" w:cs="Arial"/>
          <w:color w:val="000000"/>
          <w:bdr w:val="none" w:sz="0" w:space="0" w:color="auto" w:frame="1"/>
          <w:lang w:val="en-AU" w:eastAsia="en-AU"/>
        </w:rPr>
        <w:br/>
        <w:t>English "RIDE" from Hebrew "</w:t>
      </w:r>
      <w:proofErr w:type="spellStart"/>
      <w:r w:rsidRPr="00B62B2A">
        <w:rPr>
          <w:rFonts w:ascii="Arial" w:eastAsia="Times New Roman" w:hAnsi="Arial" w:cs="Arial"/>
          <w:color w:val="000000"/>
          <w:bdr w:val="none" w:sz="0" w:space="0" w:color="auto" w:frame="1"/>
          <w:lang w:val="en-AU" w:eastAsia="en-AU"/>
        </w:rPr>
        <w:t>Rideh</w:t>
      </w:r>
      <w:proofErr w:type="spellEnd"/>
      <w:r w:rsidRPr="00B62B2A">
        <w:rPr>
          <w:rFonts w:ascii="Arial" w:eastAsia="Times New Roman" w:hAnsi="Arial" w:cs="Arial"/>
          <w:color w:val="000000"/>
          <w:bdr w:val="none" w:sz="0" w:space="0" w:color="auto" w:frame="1"/>
          <w:lang w:val="en-AU" w:eastAsia="en-AU"/>
        </w:rPr>
        <w:t>" rule, subjugate. </w:t>
      </w:r>
      <w:r w:rsidRPr="00B62B2A">
        <w:rPr>
          <w:rFonts w:ascii="Arial" w:eastAsia="Times New Roman" w:hAnsi="Arial" w:cs="Arial"/>
          <w:color w:val="000000"/>
          <w:bdr w:val="none" w:sz="0" w:space="0" w:color="auto" w:frame="1"/>
          <w:lang w:val="en-AU" w:eastAsia="en-AU"/>
        </w:rPr>
        <w:br/>
        <w:t>English "SET" from Hebrew "SIT" to place. </w:t>
      </w:r>
      <w:r w:rsidRPr="00B62B2A">
        <w:rPr>
          <w:rFonts w:ascii="Arial" w:eastAsia="Times New Roman" w:hAnsi="Arial" w:cs="Arial"/>
          <w:color w:val="000000"/>
          <w:bdr w:val="none" w:sz="0" w:space="0" w:color="auto" w:frame="1"/>
          <w:lang w:val="en-AU" w:eastAsia="en-AU"/>
        </w:rPr>
        <w:br/>
        <w:t>English "SHALL" from Hebrew "SHAL" request, require. </w:t>
      </w:r>
      <w:r w:rsidRPr="00B62B2A">
        <w:rPr>
          <w:rFonts w:ascii="Arial" w:eastAsia="Times New Roman" w:hAnsi="Arial" w:cs="Arial"/>
          <w:color w:val="000000"/>
          <w:bdr w:val="none" w:sz="0" w:space="0" w:color="auto" w:frame="1"/>
          <w:lang w:val="en-AU" w:eastAsia="en-AU"/>
        </w:rPr>
        <w:br/>
        <w:t>English "TEACH" from Hebrew TOKEACH admonish. </w:t>
      </w:r>
      <w:r w:rsidRPr="00B62B2A">
        <w:rPr>
          <w:rFonts w:ascii="Arial" w:eastAsia="Times New Roman" w:hAnsi="Arial" w:cs="Arial"/>
          <w:color w:val="000000"/>
          <w:bdr w:val="none" w:sz="0" w:space="0" w:color="auto" w:frame="1"/>
          <w:lang w:val="en-AU" w:eastAsia="en-AU"/>
        </w:rPr>
        <w:br/>
        <w:t>English "WILL" from Hebrew WEYAL will. </w:t>
      </w:r>
      <w:r w:rsidRPr="00B62B2A">
        <w:rPr>
          <w:rFonts w:ascii="Arial" w:eastAsia="Times New Roman" w:hAnsi="Arial" w:cs="Arial"/>
          <w:color w:val="000000"/>
          <w:bdr w:val="none" w:sz="0" w:space="0" w:color="auto" w:frame="1"/>
          <w:lang w:val="en-AU" w:eastAsia="en-AU"/>
        </w:rPr>
        <w:br/>
        <w:t>etc, etc.</w:t>
      </w:r>
    </w:p>
    <w:p w14:paraId="200546A0" w14:textId="77777777" w:rsidR="005010F5" w:rsidRPr="00B62B2A" w:rsidRDefault="00B62B2A">
      <w:pPr>
        <w:rPr>
          <w:rFonts w:ascii="Arial" w:hAnsi="Arial" w:cs="Arial"/>
        </w:rPr>
      </w:pPr>
    </w:p>
    <w:sectPr w:rsidR="005010F5" w:rsidRPr="00B62B2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B2A"/>
    <w:rsid w:val="00275E9F"/>
    <w:rsid w:val="00397D70"/>
    <w:rsid w:val="00B62B2A"/>
    <w:rsid w:val="00D30D3A"/>
    <w:rsid w:val="00D86CC0"/>
    <w:rsid w:val="00D9388E"/>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E1F69"/>
  <w15:chartTrackingRefBased/>
  <w15:docId w15:val="{C80979A4-CE65-4E8A-AA8D-86387179D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B62B2A"/>
    <w:pPr>
      <w:spacing w:before="100" w:beforeAutospacing="1" w:after="100" w:afterAutospacing="1" w:line="240" w:lineRule="auto"/>
      <w:outlineLvl w:val="2"/>
    </w:pPr>
    <w:rPr>
      <w:rFonts w:ascii="Times New Roman" w:eastAsia="Times New Roman" w:hAnsi="Times New Roman" w:cs="Times New Roman"/>
      <w:b/>
      <w:bCs/>
      <w:sz w:val="27"/>
      <w:szCs w:val="27"/>
      <w:lang w:val="en-AU" w:eastAsia="en-AU"/>
    </w:rPr>
  </w:style>
  <w:style w:type="paragraph" w:styleId="Heading5">
    <w:name w:val="heading 5"/>
    <w:basedOn w:val="Normal"/>
    <w:link w:val="Heading5Char"/>
    <w:uiPriority w:val="9"/>
    <w:qFormat/>
    <w:rsid w:val="00B62B2A"/>
    <w:pPr>
      <w:spacing w:before="100" w:beforeAutospacing="1" w:after="100" w:afterAutospacing="1" w:line="240" w:lineRule="auto"/>
      <w:outlineLvl w:val="4"/>
    </w:pPr>
    <w:rPr>
      <w:rFonts w:ascii="Times New Roman" w:eastAsia="Times New Roman" w:hAnsi="Times New Roman" w:cs="Times New Roman"/>
      <w:b/>
      <w:bCs/>
      <w:sz w:val="20"/>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 w:type="character" w:customStyle="1" w:styleId="Heading3Char">
    <w:name w:val="Heading 3 Char"/>
    <w:basedOn w:val="DefaultParagraphFont"/>
    <w:link w:val="Heading3"/>
    <w:uiPriority w:val="9"/>
    <w:rsid w:val="00B62B2A"/>
    <w:rPr>
      <w:rFonts w:ascii="Times New Roman" w:eastAsia="Times New Roman" w:hAnsi="Times New Roman" w:cs="Times New Roman"/>
      <w:b/>
      <w:bCs/>
      <w:sz w:val="27"/>
      <w:szCs w:val="27"/>
      <w:lang w:val="en-AU" w:eastAsia="en-AU"/>
    </w:rPr>
  </w:style>
  <w:style w:type="character" w:customStyle="1" w:styleId="Heading5Char">
    <w:name w:val="Heading 5 Char"/>
    <w:basedOn w:val="DefaultParagraphFont"/>
    <w:link w:val="Heading5"/>
    <w:uiPriority w:val="9"/>
    <w:rsid w:val="00B62B2A"/>
    <w:rPr>
      <w:rFonts w:ascii="Times New Roman" w:eastAsia="Times New Roman" w:hAnsi="Times New Roman" w:cs="Times New Roman"/>
      <w:b/>
      <w:bCs/>
      <w:sz w:val="20"/>
      <w:szCs w:val="20"/>
      <w:lang w:val="en-AU" w:eastAsia="en-AU"/>
    </w:rPr>
  </w:style>
  <w:style w:type="paragraph" w:styleId="NormalWeb">
    <w:name w:val="Normal (Web)"/>
    <w:basedOn w:val="Normal"/>
    <w:uiPriority w:val="99"/>
    <w:semiHidden/>
    <w:unhideWhenUsed/>
    <w:rsid w:val="00B62B2A"/>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87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1626</Words>
  <Characters>9274</Characters>
  <Application>Microsoft Office Word</Application>
  <DocSecurity>0</DocSecurity>
  <Lines>77</Lines>
  <Paragraphs>21</Paragraphs>
  <ScaleCrop>false</ScaleCrop>
  <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2018-01-28T20:42:00Z</dcterms:created>
  <dcterms:modified xsi:type="dcterms:W3CDTF">2018-01-28T20:43:00Z</dcterms:modified>
</cp:coreProperties>
</file>